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0E3024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2DA7103C" w14:textId="11EDD288" w:rsidR="000E3024" w:rsidRPr="000E3024" w:rsidRDefault="008B60D5" w:rsidP="000E3024">
      <w:pPr>
        <w:pStyle w:val="Topptekst"/>
        <w:rPr>
          <w:rFonts w:cs="Arial"/>
          <w:caps/>
          <w:lang w:val="nb-NO"/>
        </w:rPr>
      </w:pPr>
      <w:r w:rsidRPr="00E15AF0">
        <w:rPr>
          <w:rFonts w:cstheme="minorHAnsi"/>
          <w:b/>
          <w:szCs w:val="22"/>
          <w:lang w:val="nb-NO"/>
        </w:rPr>
        <w:t xml:space="preserve">&lt;HOVEDLEVERANDØREN&gt; ønsker å støtte seg på en annen virksomhets kapasitet i forbindelse med </w:t>
      </w:r>
      <w:r w:rsidRPr="000E3024">
        <w:rPr>
          <w:rFonts w:cstheme="minorHAnsi"/>
          <w:b/>
          <w:szCs w:val="22"/>
          <w:lang w:val="nb-NO"/>
        </w:rPr>
        <w:t>anskaffelse av</w:t>
      </w:r>
      <w:r w:rsidR="000E3024" w:rsidRPr="000E3024">
        <w:rPr>
          <w:rFonts w:cstheme="minorHAnsi"/>
          <w:b/>
          <w:szCs w:val="22"/>
          <w:lang w:val="nb-NO"/>
        </w:rPr>
        <w:t xml:space="preserve"> </w:t>
      </w:r>
      <w:r w:rsidR="000E3024" w:rsidRPr="000E3024">
        <w:rPr>
          <w:rFonts w:cs="Arial"/>
          <w:caps/>
          <w:lang w:val="nb-NO"/>
        </w:rPr>
        <w:t xml:space="preserve">2025031135 </w:t>
      </w:r>
      <w:proofErr w:type="spellStart"/>
      <w:r w:rsidR="000E3024" w:rsidRPr="000E3024">
        <w:rPr>
          <w:rFonts w:cs="Arial"/>
          <w:lang w:val="nb-NO"/>
        </w:rPr>
        <w:t>Flykjemikalier</w:t>
      </w:r>
      <w:proofErr w:type="spellEnd"/>
      <w:r w:rsidR="000E3024">
        <w:rPr>
          <w:rFonts w:cs="Arial"/>
          <w:lang w:val="nb-NO"/>
        </w:rPr>
        <w:t>.</w:t>
      </w:r>
    </w:p>
    <w:p w14:paraId="605C35E7" w14:textId="7D2698A6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77777777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>Det bekreftes at &lt;</w:t>
      </w:r>
      <w:r w:rsidR="00812897" w:rsidRPr="00E15AF0">
        <w:rPr>
          <w:lang w:val="nb-NO"/>
        </w:rPr>
        <w:t>STØTTEVIRKSOMHETEN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&lt;</w:t>
      </w:r>
      <w:r w:rsidR="005F04FF" w:rsidRPr="00E15AF0">
        <w:rPr>
          <w:lang w:val="nb-NO"/>
        </w:rPr>
        <w:t>HOVEDLEVERANDØREN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>s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>Det bekreftes at &lt;STØTTEVIRKSOMHETEN&gt;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E3024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E3024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E3024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1" w14:textId="77777777" w:rsidR="001B054E" w:rsidRPr="00E15AF0" w:rsidRDefault="001B054E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Sted/dato:</w:t>
      </w:r>
    </w:p>
    <w:p w14:paraId="605C3612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</w:p>
    <w:p w14:paraId="605C3613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Signatur:</w:t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  <w:t xml:space="preserve"> </w:t>
      </w:r>
    </w:p>
    <w:p w14:paraId="605C3614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Navn (BLOKKBOKSTAVER): </w:t>
      </w:r>
    </w:p>
    <w:p w14:paraId="605C3615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Stilling/tittel: </w:t>
      </w:r>
    </w:p>
    <w:p w14:paraId="0C499A89" w14:textId="2D7E9F52" w:rsidR="00760BAF" w:rsidRPr="000E3024" w:rsidRDefault="001B054E" w:rsidP="000E3024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0E3024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750B1" w14:textId="77777777" w:rsidR="000E3024" w:rsidRPr="000E3024" w:rsidRDefault="000E3024" w:rsidP="000E3024">
    <w:pPr>
      <w:pStyle w:val="Topptekst"/>
      <w:rPr>
        <w:rFonts w:cs="Arial"/>
        <w:caps/>
        <w:lang w:val="nb-NO"/>
      </w:rPr>
    </w:pPr>
    <w:r w:rsidRPr="000E3024">
      <w:rPr>
        <w:rFonts w:cs="Arial"/>
        <w:caps/>
        <w:lang w:val="nb-NO"/>
      </w:rPr>
      <w:t xml:space="preserve">2025031135 </w:t>
    </w:r>
    <w:r w:rsidRPr="000E3024">
      <w:rPr>
        <w:rFonts w:cs="Arial"/>
        <w:lang w:val="nb-NO"/>
      </w:rPr>
      <w:t>Flykjemikalier</w:t>
    </w:r>
  </w:p>
  <w:p w14:paraId="605C362B" w14:textId="512CD88A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4D2D54" w:rsidRPr="00E15AF0">
      <w:rPr>
        <w:lang w:val="nb-NO"/>
      </w:rPr>
      <w:t xml:space="preserve">Bilag 2: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7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788663623">
    <w:abstractNumId w:val="9"/>
  </w:num>
  <w:num w:numId="2" w16cid:durableId="2126609929">
    <w:abstractNumId w:val="20"/>
  </w:num>
  <w:num w:numId="3" w16cid:durableId="2119374259">
    <w:abstractNumId w:val="15"/>
  </w:num>
  <w:num w:numId="4" w16cid:durableId="1054964076">
    <w:abstractNumId w:val="23"/>
  </w:num>
  <w:num w:numId="5" w16cid:durableId="1382170733">
    <w:abstractNumId w:val="4"/>
  </w:num>
  <w:num w:numId="6" w16cid:durableId="221600741">
    <w:abstractNumId w:val="24"/>
  </w:num>
  <w:num w:numId="7" w16cid:durableId="1598556862">
    <w:abstractNumId w:val="5"/>
  </w:num>
  <w:num w:numId="8" w16cid:durableId="2037651204">
    <w:abstractNumId w:val="1"/>
  </w:num>
  <w:num w:numId="9" w16cid:durableId="20622411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279122">
    <w:abstractNumId w:val="0"/>
  </w:num>
  <w:num w:numId="11" w16cid:durableId="904607650">
    <w:abstractNumId w:val="14"/>
  </w:num>
  <w:num w:numId="12" w16cid:durableId="5838537">
    <w:abstractNumId w:val="11"/>
  </w:num>
  <w:num w:numId="13" w16cid:durableId="1000549671">
    <w:abstractNumId w:val="3"/>
  </w:num>
  <w:num w:numId="14" w16cid:durableId="1504857960">
    <w:abstractNumId w:val="10"/>
  </w:num>
  <w:num w:numId="15" w16cid:durableId="1018697976">
    <w:abstractNumId w:val="17"/>
  </w:num>
  <w:num w:numId="16" w16cid:durableId="644745365">
    <w:abstractNumId w:val="8"/>
  </w:num>
  <w:num w:numId="17" w16cid:durableId="1476751143">
    <w:abstractNumId w:val="7"/>
  </w:num>
  <w:num w:numId="18" w16cid:durableId="806123706">
    <w:abstractNumId w:val="12"/>
  </w:num>
  <w:num w:numId="19" w16cid:durableId="1943995624">
    <w:abstractNumId w:val="13"/>
  </w:num>
  <w:num w:numId="20" w16cid:durableId="966357861">
    <w:abstractNumId w:val="26"/>
  </w:num>
  <w:num w:numId="21" w16cid:durableId="1605384083">
    <w:abstractNumId w:val="2"/>
  </w:num>
  <w:num w:numId="22" w16cid:durableId="403376695">
    <w:abstractNumId w:val="9"/>
  </w:num>
  <w:num w:numId="23" w16cid:durableId="1390759809">
    <w:abstractNumId w:val="9"/>
  </w:num>
  <w:num w:numId="24" w16cid:durableId="253171871">
    <w:abstractNumId w:val="9"/>
  </w:num>
  <w:num w:numId="25" w16cid:durableId="781806724">
    <w:abstractNumId w:val="25"/>
  </w:num>
  <w:num w:numId="26" w16cid:durableId="1891309000">
    <w:abstractNumId w:val="22"/>
  </w:num>
  <w:num w:numId="27" w16cid:durableId="2976358">
    <w:abstractNumId w:val="16"/>
  </w:num>
  <w:num w:numId="28" w16cid:durableId="87041637">
    <w:abstractNumId w:val="19"/>
  </w:num>
  <w:num w:numId="29" w16cid:durableId="331421665">
    <w:abstractNumId w:val="18"/>
  </w:num>
  <w:num w:numId="30" w16cid:durableId="921917497">
    <w:abstractNumId w:val="21"/>
  </w:num>
  <w:num w:numId="31" w16cid:durableId="11830567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3024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3512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3265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313cb-60c8-4fe4-95bd-412494c94894">
      <Value>20303</Value>
      <Value>4666</Value>
    </TaxCatchAll>
    <lcf76f155ced4ddcb4097134ff3c332f xmlns="ba89a6b4-136b-48fa-917d-3ec7691fb6a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D90B234-7953-41CB-A775-0F933EF0FEE7}"/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270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Gard Orvik Nilssen</cp:lastModifiedBy>
  <cp:revision>6</cp:revision>
  <cp:lastPrinted>2013-07-05T09:04:00Z</cp:lastPrinted>
  <dcterms:created xsi:type="dcterms:W3CDTF">2024-11-04T09:45:00Z</dcterms:created>
  <dcterms:modified xsi:type="dcterms:W3CDTF">2026-04-08T13:17:00Z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0x010100EF24F518EF5DF3429B80A2D9409B6E81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2026-04-08T13:16:56Z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fa85531e-7f49-48b6-a350-3a38b58850e4</vt:lpwstr>
  </property>
  <property fmtid="{D5CDD505-2E9C-101B-9397-08002B2CF9AE}" pid="15" name="MSIP_Label_536d71ed-e286-42a1-8703-c1fd0ea2549c_ContentBits">
    <vt:lpwstr>0</vt:lpwstr>
  </property>
  <property fmtid="{D5CDD505-2E9C-101B-9397-08002B2CF9AE}" pid="16" name="MSIP_Label_536d71ed-e286-42a1-8703-c1fd0ea2549c_Tag">
    <vt:lpwstr>10, 0, 1, 1</vt:lpwstr>
  </property>
</Properties>
</file>